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64FA" w14:textId="2A93CB73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MS Mincho" w:hAnsi="Arial"/>
          <w:b/>
          <w:noProof/>
          <w:lang w:val="en-US" w:eastAsia="x-none"/>
        </w:rPr>
        <w:t>3GPP TSG RAN WG1 #107-e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1B0BC9" w:rsidRPr="00236FF8">
        <w:rPr>
          <w:rFonts w:ascii="Arial" w:eastAsia="MS Mincho" w:hAnsi="Arial"/>
          <w:b/>
          <w:noProof/>
          <w:lang w:val="en-US" w:eastAsia="x-none"/>
        </w:rPr>
        <w:t>R1-</w:t>
      </w:r>
      <w:r w:rsidR="00236FF8" w:rsidRPr="00236FF8">
        <w:rPr>
          <w:rFonts w:ascii="Arial" w:eastAsia="MS Mincho" w:hAnsi="Arial"/>
          <w:b/>
          <w:noProof/>
          <w:lang w:val="en-US" w:eastAsia="x-none"/>
        </w:rPr>
        <w:t>2112903</w:t>
      </w:r>
    </w:p>
    <w:p w14:paraId="5E4D9A78" w14:textId="3C171EE7" w:rsidR="00F27991" w:rsidRPr="001D689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e-Meeting, November 11th – 19th, 2021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1" w:name="_GoBack"/>
      <w:bookmarkEnd w:id="0"/>
      <w:bookmarkEnd w:id="1"/>
    </w:p>
    <w:p w14:paraId="450A596F" w14:textId="27B0506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34D3FECA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4307D5" w:rsidRPr="004307D5">
        <w:rPr>
          <w:rFonts w:ascii="Arial" w:hAnsi="Arial" w:cs="Arial"/>
          <w:bCs/>
        </w:rPr>
        <w:t>NR_FeMIMO</w:t>
      </w:r>
      <w:proofErr w:type="spellEnd"/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NR_ext_to_71GH</w:t>
      </w:r>
      <w:r w:rsidR="004307D5">
        <w:rPr>
          <w:rFonts w:ascii="Arial" w:hAnsi="Arial" w:cs="Arial"/>
          <w:bCs/>
        </w:rPr>
        <w:t xml:space="preserve">z, </w:t>
      </w:r>
      <w:proofErr w:type="spellStart"/>
      <w:r w:rsidR="004307D5" w:rsidRPr="004307D5">
        <w:rPr>
          <w:rFonts w:ascii="Arial" w:hAnsi="Arial" w:cs="Arial"/>
          <w:bCs/>
        </w:rPr>
        <w:t>NR_IIOT_URLLC_enh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NR_NTN_solutions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NR_pos_enh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NR_redcap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NR_UE_pow_sav_enh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NR_cov_enh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NR_IAB_enh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NR_SL_enh</w:t>
      </w:r>
      <w:proofErr w:type="spellEnd"/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NR_MBS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NR_DSS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LTE_NR_DC_enh2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NR_DL1024QAM_FR1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NR_RF_FR1_enh</w:t>
      </w:r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NR_SmallData_INACTIVE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A84D36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312CEA" w:rsidRPr="00236FF8">
        <w:rPr>
          <w:rFonts w:ascii="Arial" w:hAnsi="Arial" w:cs="Arial"/>
          <w:lang w:val="pt-BR"/>
        </w:rPr>
        <w:t>R1-</w:t>
      </w:r>
      <w:r w:rsidR="00236FF8" w:rsidRPr="00236FF8">
        <w:rPr>
          <w:rFonts w:ascii="Arial" w:hAnsi="Arial" w:cs="Arial"/>
          <w:lang w:val="pt-BR"/>
        </w:rPr>
        <w:t>2112902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 xml:space="preserve">Updated RAN1 UE features list for Rel-17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 #107-e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01A241BC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3B22D6" w:rsidRPr="00236FF8">
        <w:rPr>
          <w:rFonts w:ascii="Arial" w:eastAsia="Yu Mincho" w:hAnsi="Arial" w:cs="Arial"/>
          <w:bCs/>
          <w:iCs/>
          <w:lang w:val="en-US" w:eastAsia="ja-JP"/>
        </w:rPr>
        <w:t>R1-</w:t>
      </w:r>
      <w:r w:rsidR="00236FF8" w:rsidRPr="00236FF8">
        <w:rPr>
          <w:rFonts w:ascii="Arial" w:eastAsia="Yu Mincho" w:hAnsi="Arial" w:cs="Arial"/>
          <w:bCs/>
          <w:iCs/>
          <w:lang w:val="en-US" w:eastAsia="ja-JP"/>
        </w:rPr>
        <w:t>2112902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8CAA616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A004B72" w14:textId="3A9569F6" w:rsidR="00D2231E" w:rsidRDefault="00D2231E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#107bis-e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Jan. 17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Jan. 25,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6F2F6502" w14:textId="469F5803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D2231E">
        <w:rPr>
          <w:rFonts w:ascii="Arial" w:eastAsia="MS Mincho" w:hAnsi="Arial" w:cs="Arial"/>
          <w:bCs/>
          <w:lang w:eastAsia="ja-JP"/>
        </w:rPr>
        <w:t>8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D2231E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D2231E">
        <w:rPr>
          <w:rFonts w:ascii="Arial" w:eastAsia="MS Mincho" w:hAnsi="Arial" w:cs="Arial"/>
          <w:bCs/>
          <w:lang w:eastAsia="ja-JP"/>
        </w:rPr>
        <w:t>1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D2231E">
        <w:rPr>
          <w:rFonts w:ascii="Arial" w:eastAsia="MS Mincho" w:hAnsi="Arial" w:cs="Arial"/>
          <w:bCs/>
          <w:lang w:eastAsia="ja-JP"/>
        </w:rPr>
        <w:t>Mar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3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D2231E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F8008" w14:textId="77777777" w:rsidR="00073B70" w:rsidRDefault="00073B70">
      <w:r>
        <w:separator/>
      </w:r>
    </w:p>
  </w:endnote>
  <w:endnote w:type="continuationSeparator" w:id="0">
    <w:p w14:paraId="5F62038B" w14:textId="77777777" w:rsidR="00073B70" w:rsidRDefault="00073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F9D82" w14:textId="77777777" w:rsidR="00073B70" w:rsidRDefault="00073B70">
      <w:r>
        <w:separator/>
      </w:r>
    </w:p>
  </w:footnote>
  <w:footnote w:type="continuationSeparator" w:id="0">
    <w:p w14:paraId="0D40D5C1" w14:textId="77777777" w:rsidR="00073B70" w:rsidRDefault="00073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2021-11-23T03:13:00Z</dcterms:created>
  <dcterms:modified xsi:type="dcterms:W3CDTF">2021-11-30T16:50:00Z</dcterms:modified>
</cp:coreProperties>
</file>